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79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  <w:r w:rsidRPr="002B471B">
        <w:rPr>
          <w:rFonts w:ascii="Curlz MT" w:hAnsi="Curlz MT"/>
          <w:b/>
          <w:color w:val="00B050"/>
          <w:sz w:val="44"/>
        </w:rPr>
        <w:t>COLEGIO DE BACHILERES PLANTEL 16</w:t>
      </w: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  <w:r w:rsidRPr="002B471B">
        <w:rPr>
          <w:rFonts w:ascii="Curlz MT" w:hAnsi="Curlz MT"/>
          <w:b/>
          <w:color w:val="00B050"/>
          <w:sz w:val="44"/>
        </w:rPr>
        <w:t>“TLAHUAC”</w:t>
      </w: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  <w:r w:rsidRPr="002B471B">
        <w:rPr>
          <w:rFonts w:ascii="Curlz MT" w:hAnsi="Curlz MT"/>
          <w:b/>
          <w:color w:val="00B050"/>
          <w:sz w:val="44"/>
        </w:rPr>
        <w:t xml:space="preserve">MANUEL CHAVARRIA </w:t>
      </w:r>
      <w:proofErr w:type="spellStart"/>
      <w:r w:rsidRPr="002B471B">
        <w:rPr>
          <w:rFonts w:ascii="Curlz MT" w:hAnsi="Curlz MT"/>
          <w:b/>
          <w:color w:val="00B050"/>
          <w:sz w:val="44"/>
        </w:rPr>
        <w:t>CHAVARRIA</w:t>
      </w:r>
      <w:proofErr w:type="spellEnd"/>
    </w:p>
    <w:p w:rsidR="00817C79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  <w:r w:rsidRPr="002B471B">
        <w:rPr>
          <w:rFonts w:ascii="Curlz MT" w:hAnsi="Curlz MT"/>
          <w:b/>
          <w:color w:val="00B050"/>
          <w:sz w:val="44"/>
        </w:rPr>
        <w:t>TALLER DE LA INFORMACION Y COMUNICACIÓN I</w:t>
      </w:r>
    </w:p>
    <w:p w:rsidR="00817C79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  <w:r>
        <w:rPr>
          <w:rFonts w:ascii="Curlz MT" w:hAnsi="Curlz MT"/>
          <w:b/>
          <w:color w:val="00B050"/>
          <w:sz w:val="44"/>
        </w:rPr>
        <w:t xml:space="preserve">CURRICULUM VITAE </w:t>
      </w:r>
    </w:p>
    <w:p w:rsidR="00817C79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</w:p>
    <w:p w:rsidR="00817C79" w:rsidRPr="002B471B" w:rsidRDefault="00817C79" w:rsidP="00817C79">
      <w:pPr>
        <w:jc w:val="center"/>
        <w:rPr>
          <w:rFonts w:ascii="Curlz MT" w:hAnsi="Curlz MT"/>
          <w:b/>
          <w:color w:val="00B050"/>
          <w:sz w:val="44"/>
        </w:rPr>
      </w:pPr>
      <w:r w:rsidRPr="002B471B">
        <w:rPr>
          <w:rFonts w:ascii="Curlz MT" w:hAnsi="Curlz MT"/>
          <w:b/>
          <w:color w:val="00B050"/>
          <w:sz w:val="44"/>
        </w:rPr>
        <w:t>MARIELA MARTINEZ ROMERO</w:t>
      </w:r>
    </w:p>
    <w:p w:rsidR="00817C79" w:rsidRDefault="00817C79" w:rsidP="00817C79">
      <w:pPr>
        <w:rPr>
          <w:rFonts w:ascii="Curlz MT" w:hAnsi="Curlz MT"/>
          <w:b/>
          <w:color w:val="00B050"/>
          <w:sz w:val="44"/>
        </w:rPr>
      </w:pPr>
      <w:r w:rsidRPr="002B471B">
        <w:rPr>
          <w:noProof/>
          <w:color w:val="00B050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167640</wp:posOffset>
            </wp:positionV>
            <wp:extent cx="2124075" cy="2766060"/>
            <wp:effectExtent l="0" t="0" r="0" b="0"/>
            <wp:wrapNone/>
            <wp:docPr id="1" name="Imagen 1" descr="http://1.bp.blogspot.com/-CsGSpNVD20Y/TiWX6p7XU-I/AAAAAAAADB4/FUJ4EhUmZUU/s1600/ColegiodeBachille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CsGSpNVD20Y/TiWX6p7XU-I/AAAAAAAADB4/FUJ4EhUmZUU/s1600/ColegiodeBachillere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7C79" w:rsidRDefault="00817C79" w:rsidP="00817C79">
      <w:pPr>
        <w:rPr>
          <w:rFonts w:ascii="Curlz MT" w:hAnsi="Curlz MT"/>
          <w:b/>
          <w:color w:val="00B050"/>
          <w:sz w:val="44"/>
        </w:rPr>
      </w:pPr>
      <w:r>
        <w:rPr>
          <w:rFonts w:ascii="Curlz MT" w:hAnsi="Curlz MT"/>
          <w:b/>
          <w:color w:val="00B050"/>
          <w:sz w:val="44"/>
        </w:rPr>
        <w:t xml:space="preserve">                         </w:t>
      </w:r>
      <w:r w:rsidRPr="002B471B">
        <w:rPr>
          <w:rFonts w:ascii="Curlz MT" w:hAnsi="Curlz MT"/>
          <w:b/>
          <w:color w:val="00B050"/>
          <w:sz w:val="44"/>
        </w:rPr>
        <w:t xml:space="preserve"> GRUPO: 106</w:t>
      </w:r>
    </w:p>
    <w:p w:rsidR="00817C79" w:rsidRDefault="00817C79" w:rsidP="00817C79">
      <w:pPr>
        <w:rPr>
          <w:rFonts w:ascii="Curlz MT" w:hAnsi="Curlz MT"/>
          <w:b/>
          <w:color w:val="00B050"/>
          <w:sz w:val="44"/>
        </w:rPr>
      </w:pPr>
    </w:p>
    <w:p w:rsidR="00817C79" w:rsidRDefault="00817C79" w:rsidP="00817C79">
      <w:pPr>
        <w:rPr>
          <w:rFonts w:ascii="Curlz MT" w:hAnsi="Curlz MT"/>
          <w:b/>
          <w:color w:val="00B050"/>
          <w:sz w:val="44"/>
        </w:rPr>
      </w:pPr>
    </w:p>
    <w:p w:rsidR="00817C79" w:rsidRDefault="00817C79" w:rsidP="00817C79">
      <w:pPr>
        <w:rPr>
          <w:rFonts w:ascii="Curlz MT" w:hAnsi="Curlz MT"/>
          <w:b/>
          <w:color w:val="00B050"/>
          <w:sz w:val="44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817C79" w:rsidRDefault="00817C79">
      <w:pPr>
        <w:pStyle w:val="Ttulo"/>
        <w:rPr>
          <w:rFonts w:ascii="Tahoma" w:hAnsi="Tahoma" w:cs="Tahoma"/>
          <w:sz w:val="28"/>
          <w:szCs w:val="28"/>
        </w:rPr>
      </w:pPr>
    </w:p>
    <w:p w:rsidR="00B24E38" w:rsidRPr="00B24E38" w:rsidRDefault="00B24E38">
      <w:pPr>
        <w:pStyle w:val="Ttulo"/>
        <w:rPr>
          <w:rFonts w:ascii="Tahoma" w:hAnsi="Tahoma" w:cs="Tahoma"/>
          <w:sz w:val="28"/>
          <w:szCs w:val="28"/>
        </w:rPr>
      </w:pPr>
      <w:r w:rsidRPr="00B24E38">
        <w:rPr>
          <w:rFonts w:ascii="Tahoma" w:hAnsi="Tahoma" w:cs="Tahoma"/>
          <w:sz w:val="28"/>
          <w:szCs w:val="28"/>
        </w:rPr>
        <w:t>CURRICULUM VITAE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DATOS PERSONALES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Nombre</w:t>
      </w:r>
      <w:r w:rsidR="00D72BCB">
        <w:rPr>
          <w:rFonts w:ascii="Tahoma" w:hAnsi="Tahoma" w:cs="Tahoma"/>
          <w:sz w:val="20"/>
          <w:szCs w:val="20"/>
        </w:rPr>
        <w:t xml:space="preserve"> completo:</w:t>
      </w:r>
      <w:r w:rsidR="00B83BC1">
        <w:rPr>
          <w:rFonts w:ascii="Tahoma" w:hAnsi="Tahoma" w:cs="Tahoma"/>
          <w:sz w:val="20"/>
          <w:szCs w:val="20"/>
        </w:rPr>
        <w:t xml:space="preserve"> </w:t>
      </w:r>
      <w:r w:rsidR="00817C79">
        <w:rPr>
          <w:rFonts w:ascii="Tahoma" w:hAnsi="Tahoma" w:cs="Tahoma"/>
          <w:sz w:val="20"/>
          <w:szCs w:val="20"/>
        </w:rPr>
        <w:t xml:space="preserve">MARIELA MARTINEZ ROMERO 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817C79" w:rsidRPr="00F3556D" w:rsidRDefault="00D72BCB" w:rsidP="00817C79">
      <w:pPr>
        <w:widowControl w:val="0"/>
        <w:rPr>
          <w:rFonts w:cs="Arial"/>
          <w:sz w:val="16"/>
        </w:rPr>
      </w:pPr>
      <w:r>
        <w:rPr>
          <w:rFonts w:ascii="Tahoma" w:hAnsi="Tahoma" w:cs="Tahoma"/>
          <w:sz w:val="20"/>
          <w:szCs w:val="20"/>
        </w:rPr>
        <w:t>Domicilio</w:t>
      </w:r>
      <w:r w:rsidR="00817C79">
        <w:rPr>
          <w:rFonts w:ascii="Tahoma" w:hAnsi="Tahoma" w:cs="Tahoma"/>
          <w:sz w:val="20"/>
          <w:szCs w:val="20"/>
        </w:rPr>
        <w:t xml:space="preserve">: </w:t>
      </w:r>
      <w:r w:rsidR="00817C79" w:rsidRPr="00F3556D">
        <w:rPr>
          <w:rFonts w:cs="Arial"/>
          <w:sz w:val="16"/>
        </w:rPr>
        <w:t>2ª CDA BELIZARIO DOMINGUEZ 19 COL. DEL CARMEN COYOACAN</w:t>
      </w:r>
    </w:p>
    <w:p w:rsidR="00B24E38" w:rsidRPr="00B24E38" w:rsidRDefault="00B24E38" w:rsidP="002F197B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 w:rsidP="002F197B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Teléfono</w:t>
      </w:r>
      <w:r w:rsidR="00B83BC1" w:rsidRPr="00B24E38">
        <w:rPr>
          <w:rFonts w:ascii="Tahoma" w:hAnsi="Tahoma" w:cs="Tahoma"/>
          <w:sz w:val="20"/>
          <w:szCs w:val="20"/>
        </w:rPr>
        <w:t>:</w:t>
      </w:r>
      <w:r w:rsidR="00B83BC1">
        <w:rPr>
          <w:rFonts w:ascii="Tahoma" w:hAnsi="Tahoma" w:cs="Tahoma"/>
          <w:sz w:val="20"/>
          <w:szCs w:val="20"/>
        </w:rPr>
        <w:t xml:space="preserve"> 5548990921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D72B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 de Nacimiento:</w:t>
      </w:r>
      <w:r w:rsidR="00817C79">
        <w:rPr>
          <w:rFonts w:ascii="Tahoma" w:hAnsi="Tahoma" w:cs="Tahoma"/>
          <w:sz w:val="20"/>
          <w:szCs w:val="20"/>
        </w:rPr>
        <w:t xml:space="preserve"> 3 ENERO 1996 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Lugar de Nacimiento:</w:t>
      </w:r>
      <w:r w:rsidR="00B83BC1">
        <w:rPr>
          <w:rFonts w:ascii="Tahoma" w:hAnsi="Tahoma" w:cs="Tahoma"/>
          <w:sz w:val="20"/>
          <w:szCs w:val="20"/>
        </w:rPr>
        <w:t xml:space="preserve"> México D.F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Registro Fed. Contribuyentes:</w:t>
      </w:r>
    </w:p>
    <w:p w:rsidR="00B24E38" w:rsidRPr="00B24E38" w:rsidRDefault="00817C7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CURP: MARM960103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No. De Seguridad Social:</w:t>
      </w:r>
      <w:r w:rsidR="00817C79">
        <w:rPr>
          <w:rFonts w:ascii="Tahoma" w:hAnsi="Tahoma" w:cs="Tahoma"/>
          <w:sz w:val="20"/>
          <w:szCs w:val="20"/>
        </w:rPr>
        <w:t xml:space="preserve"> 3196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 w:rsidP="00817C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8"/>
        </w:tabs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E-mail:</w:t>
      </w:r>
      <w:r w:rsidR="00817C79">
        <w:rPr>
          <w:rFonts w:ascii="Tahoma" w:hAnsi="Tahoma" w:cs="Tahoma"/>
          <w:sz w:val="20"/>
          <w:szCs w:val="20"/>
        </w:rPr>
        <w:t xml:space="preserve"> Mariela_mtz_romero@hotmail.com</w:t>
      </w:r>
    </w:p>
    <w:p w:rsidR="00B24E38" w:rsidRDefault="00B24E38">
      <w:pPr>
        <w:rPr>
          <w:rFonts w:ascii="Tahoma" w:hAnsi="Tahoma" w:cs="Tahoma"/>
          <w:sz w:val="20"/>
          <w:szCs w:val="20"/>
        </w:rPr>
      </w:pPr>
    </w:p>
    <w:p w:rsidR="00863DBF" w:rsidRDefault="00863DBF">
      <w:pPr>
        <w:rPr>
          <w:rFonts w:ascii="Tahoma" w:hAnsi="Tahoma" w:cs="Tahoma"/>
          <w:sz w:val="20"/>
          <w:szCs w:val="20"/>
        </w:rPr>
      </w:pPr>
    </w:p>
    <w:p w:rsidR="00533946" w:rsidRDefault="00533946" w:rsidP="00533946">
      <w:pPr>
        <w:pStyle w:val="Ttulo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EXPERIENCIA PROFESIONAL:</w:t>
      </w:r>
    </w:p>
    <w:p w:rsidR="00533946" w:rsidRDefault="00533946">
      <w:pPr>
        <w:rPr>
          <w:rFonts w:ascii="Tahoma" w:hAnsi="Tahoma" w:cs="Tahoma"/>
          <w:sz w:val="20"/>
          <w:szCs w:val="20"/>
        </w:rPr>
      </w:pPr>
    </w:p>
    <w:p w:rsidR="00533946" w:rsidRPr="00B24E38" w:rsidRDefault="00533946" w:rsidP="00533946">
      <w:pPr>
        <w:pStyle w:val="Ttulo1"/>
        <w:rPr>
          <w:rFonts w:ascii="Tahoma" w:hAnsi="Tahoma" w:cs="Tahoma"/>
          <w:szCs w:val="20"/>
        </w:rPr>
      </w:pPr>
      <w:proofErr w:type="gramStart"/>
      <w:r w:rsidRPr="00B24E38">
        <w:rPr>
          <w:rFonts w:ascii="Tahoma" w:hAnsi="Tahoma" w:cs="Tahoma"/>
          <w:szCs w:val="20"/>
        </w:rPr>
        <w:t>Empresa</w:t>
      </w:r>
      <w:r w:rsidR="00004D66">
        <w:rPr>
          <w:rFonts w:ascii="Tahoma" w:hAnsi="Tahoma" w:cs="Tahoma"/>
          <w:szCs w:val="20"/>
        </w:rPr>
        <w:t xml:space="preserve"> :</w:t>
      </w:r>
      <w:proofErr w:type="gramEnd"/>
      <w:r w:rsidR="00004D66">
        <w:rPr>
          <w:rFonts w:ascii="Tahoma" w:hAnsi="Tahoma" w:cs="Tahoma"/>
          <w:szCs w:val="20"/>
        </w:rPr>
        <w:t xml:space="preserve"> INVESTIGACIONES ANTROPOLOGICAS S.A.</w:t>
      </w:r>
    </w:p>
    <w:p w:rsidR="002F197B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Jefe Inmediato:</w:t>
      </w:r>
      <w:r w:rsidRPr="00B24E38">
        <w:rPr>
          <w:rFonts w:ascii="Tahoma" w:hAnsi="Tahoma" w:cs="Tahoma"/>
          <w:sz w:val="20"/>
          <w:szCs w:val="20"/>
        </w:rPr>
        <w:tab/>
      </w:r>
      <w:r w:rsidR="00004D66">
        <w:rPr>
          <w:rFonts w:ascii="Tahoma" w:hAnsi="Tahoma" w:cs="Tahoma"/>
          <w:sz w:val="20"/>
          <w:szCs w:val="20"/>
        </w:rPr>
        <w:t xml:space="preserve">FRANCISACO AGUILAR </w:t>
      </w:r>
    </w:p>
    <w:p w:rsidR="002F197B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Teléfono:</w:t>
      </w:r>
      <w:r w:rsidR="00004D66">
        <w:rPr>
          <w:rFonts w:ascii="Tahoma" w:hAnsi="Tahoma" w:cs="Tahoma"/>
          <w:sz w:val="20"/>
          <w:szCs w:val="20"/>
        </w:rPr>
        <w:t xml:space="preserve"> 5506394</w:t>
      </w:r>
    </w:p>
    <w:p w:rsidR="002F197B" w:rsidRDefault="00D72BCB" w:rsidP="005339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Fecha:</w:t>
      </w:r>
      <w:r w:rsidR="00004D66">
        <w:rPr>
          <w:rFonts w:ascii="Tahoma" w:hAnsi="Tahoma" w:cs="Tahoma"/>
          <w:sz w:val="20"/>
          <w:szCs w:val="20"/>
        </w:rPr>
        <w:t xml:space="preserve"> 12/NOVIEMBRE/2003</w:t>
      </w:r>
    </w:p>
    <w:p w:rsidR="00533946" w:rsidRPr="00B24E38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Desempeñado:</w:t>
      </w:r>
      <w:r w:rsidR="00004D66">
        <w:rPr>
          <w:rFonts w:ascii="Tahoma" w:hAnsi="Tahoma" w:cs="Tahoma"/>
          <w:sz w:val="20"/>
          <w:szCs w:val="20"/>
        </w:rPr>
        <w:t xml:space="preserve"> COODINADOR EN INVESTIGCIONES </w:t>
      </w:r>
    </w:p>
    <w:p w:rsidR="00F576FE" w:rsidRDefault="00533946" w:rsidP="002F197B">
      <w:pPr>
        <w:ind w:left="2160" w:hanging="2160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 w:val="20"/>
          <w:szCs w:val="20"/>
        </w:rPr>
        <w:t>Actividades:</w:t>
      </w:r>
      <w:r w:rsidR="00004D66">
        <w:rPr>
          <w:rFonts w:ascii="Tahoma" w:hAnsi="Tahoma" w:cs="Tahoma"/>
          <w:sz w:val="20"/>
          <w:szCs w:val="20"/>
        </w:rPr>
        <w:t xml:space="preserve"> COODINACION EN INVESTIGACIONES NACIONALES E INTERNACIONALES </w:t>
      </w:r>
    </w:p>
    <w:p w:rsidR="00533946" w:rsidRPr="00B24E38" w:rsidRDefault="00533946" w:rsidP="00533946">
      <w:pPr>
        <w:pStyle w:val="Sangradetextonormal"/>
        <w:tabs>
          <w:tab w:val="right" w:pos="10538"/>
        </w:tabs>
        <w:ind w:hanging="36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p w:rsidR="00863DBF" w:rsidRDefault="00863DBF" w:rsidP="00533946">
      <w:pPr>
        <w:pStyle w:val="Ttulo1"/>
        <w:rPr>
          <w:rFonts w:ascii="Tahoma" w:hAnsi="Tahoma" w:cs="Tahoma"/>
          <w:b w:val="0"/>
          <w:bCs w:val="0"/>
          <w:szCs w:val="20"/>
        </w:rPr>
      </w:pPr>
    </w:p>
    <w:p w:rsidR="00533946" w:rsidRPr="00B24E38" w:rsidRDefault="00533946" w:rsidP="00533946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</w:p>
    <w:p w:rsidR="002F197B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Jefe Inmediato:</w:t>
      </w:r>
      <w:r w:rsidRPr="00B24E38">
        <w:rPr>
          <w:rFonts w:ascii="Tahoma" w:hAnsi="Tahoma" w:cs="Tahoma"/>
          <w:sz w:val="20"/>
          <w:szCs w:val="20"/>
        </w:rPr>
        <w:tab/>
      </w:r>
    </w:p>
    <w:p w:rsidR="002F197B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Teléfono:</w:t>
      </w:r>
    </w:p>
    <w:p w:rsidR="00533946" w:rsidRPr="00B24E38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</w:p>
    <w:p w:rsidR="002F197B" w:rsidRDefault="00533946" w:rsidP="00533946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Desempeñado:</w:t>
      </w:r>
    </w:p>
    <w:p w:rsidR="00533946" w:rsidRPr="00B24E38" w:rsidRDefault="00D72BCB" w:rsidP="002F19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Actividades:</w:t>
      </w:r>
    </w:p>
    <w:p w:rsidR="00533946" w:rsidRPr="00B24E38" w:rsidRDefault="00533946" w:rsidP="00533946">
      <w:pPr>
        <w:rPr>
          <w:rFonts w:ascii="Tahoma" w:hAnsi="Tahoma" w:cs="Tahoma"/>
          <w:sz w:val="20"/>
          <w:szCs w:val="20"/>
        </w:rPr>
      </w:pPr>
    </w:p>
    <w:p w:rsidR="00533946" w:rsidRDefault="00533946">
      <w:pPr>
        <w:rPr>
          <w:rFonts w:ascii="Tahoma" w:hAnsi="Tahoma" w:cs="Tahoma"/>
          <w:sz w:val="20"/>
          <w:szCs w:val="20"/>
        </w:rPr>
      </w:pPr>
    </w:p>
    <w:p w:rsidR="00F576FE" w:rsidRPr="00B24E38" w:rsidRDefault="00F576FE" w:rsidP="00F576FE">
      <w:pPr>
        <w:pStyle w:val="Ttulo1"/>
        <w:rPr>
          <w:rFonts w:ascii="Tahoma" w:hAnsi="Tahoma" w:cs="Tahoma"/>
          <w:szCs w:val="20"/>
        </w:rPr>
      </w:pPr>
      <w:r w:rsidRPr="00B24E38">
        <w:rPr>
          <w:rFonts w:ascii="Tahoma" w:hAnsi="Tahoma" w:cs="Tahoma"/>
          <w:szCs w:val="20"/>
        </w:rPr>
        <w:t>Empresa:</w:t>
      </w:r>
    </w:p>
    <w:p w:rsidR="002F197B" w:rsidRDefault="00F576FE" w:rsidP="00F576FE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Jefe Inmediato:</w:t>
      </w:r>
      <w:r w:rsidRPr="00B24E38">
        <w:rPr>
          <w:rFonts w:ascii="Tahoma" w:hAnsi="Tahoma" w:cs="Tahoma"/>
          <w:sz w:val="20"/>
          <w:szCs w:val="20"/>
        </w:rPr>
        <w:tab/>
      </w:r>
    </w:p>
    <w:p w:rsidR="002F197B" w:rsidRDefault="00F576FE" w:rsidP="00F576FE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Teléfono:</w:t>
      </w:r>
    </w:p>
    <w:p w:rsidR="002F197B" w:rsidRDefault="00F576FE" w:rsidP="00F576FE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Fecha:</w:t>
      </w:r>
    </w:p>
    <w:p w:rsidR="00F576FE" w:rsidRPr="00B24E38" w:rsidRDefault="00F576FE" w:rsidP="00F576FE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Puesto Desempeñado:</w:t>
      </w:r>
    </w:p>
    <w:p w:rsidR="00533946" w:rsidRDefault="00F576FE" w:rsidP="002F197B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Actividades:</w:t>
      </w:r>
    </w:p>
    <w:p w:rsidR="00863DBF" w:rsidRDefault="00863DBF" w:rsidP="002F197B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33946" w:rsidRDefault="00533946">
      <w:pPr>
        <w:rPr>
          <w:rFonts w:ascii="Tahoma" w:hAnsi="Tahoma" w:cs="Tahoma"/>
          <w:sz w:val="20"/>
          <w:szCs w:val="20"/>
        </w:rPr>
      </w:pPr>
    </w:p>
    <w:p w:rsidR="00B24E38" w:rsidRPr="00533946" w:rsidRDefault="00533946" w:rsidP="00533946">
      <w:pPr>
        <w:pStyle w:val="Ttulo1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PREPARACIÓN ACADEMICA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 w:rsidP="002F197B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Primaria:</w:t>
      </w:r>
      <w:r w:rsidR="00863DBF">
        <w:rPr>
          <w:rFonts w:ascii="Tahoma" w:hAnsi="Tahoma" w:cs="Tahoma"/>
          <w:sz w:val="20"/>
          <w:szCs w:val="20"/>
        </w:rPr>
        <w:t xml:space="preserve"> Centro Escolar </w:t>
      </w:r>
      <w:proofErr w:type="spellStart"/>
      <w:r w:rsidR="00863DBF">
        <w:rPr>
          <w:rFonts w:ascii="Tahoma" w:hAnsi="Tahoma" w:cs="Tahoma"/>
          <w:sz w:val="20"/>
          <w:szCs w:val="20"/>
        </w:rPr>
        <w:t>Pdt</w:t>
      </w:r>
      <w:proofErr w:type="spellEnd"/>
      <w:r w:rsidR="00863DBF">
        <w:rPr>
          <w:rFonts w:ascii="Tahoma" w:hAnsi="Tahoma" w:cs="Tahoma"/>
          <w:sz w:val="20"/>
          <w:szCs w:val="20"/>
        </w:rPr>
        <w:t xml:space="preserve">. Lic. “Benito </w:t>
      </w:r>
      <w:proofErr w:type="spellStart"/>
      <w:r w:rsidR="00863DBF">
        <w:rPr>
          <w:rFonts w:ascii="Tahoma" w:hAnsi="Tahoma" w:cs="Tahoma"/>
          <w:sz w:val="20"/>
          <w:szCs w:val="20"/>
        </w:rPr>
        <w:t>Juarez</w:t>
      </w:r>
      <w:proofErr w:type="spellEnd"/>
      <w:r w:rsidR="00863DBF">
        <w:rPr>
          <w:rFonts w:ascii="Tahoma" w:hAnsi="Tahoma" w:cs="Tahoma"/>
          <w:sz w:val="20"/>
          <w:szCs w:val="20"/>
        </w:rPr>
        <w:t>”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 w:rsidP="002F197B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Secundaria:</w:t>
      </w:r>
      <w:r w:rsidR="00B83BC1">
        <w:rPr>
          <w:rFonts w:ascii="Tahoma" w:hAnsi="Tahoma" w:cs="Tahoma"/>
          <w:sz w:val="20"/>
          <w:szCs w:val="20"/>
        </w:rPr>
        <w:t xml:space="preserve"> </w:t>
      </w:r>
      <w:r w:rsidR="00863DBF" w:rsidRPr="00863DBF">
        <w:rPr>
          <w:rFonts w:ascii="Tahoma" w:hAnsi="Tahoma" w:cs="Tahoma"/>
          <w:sz w:val="20"/>
          <w:szCs w:val="20"/>
        </w:rPr>
        <w:t xml:space="preserve">Centro Escolar </w:t>
      </w:r>
      <w:proofErr w:type="spellStart"/>
      <w:r w:rsidR="00863DBF" w:rsidRPr="00863DBF">
        <w:rPr>
          <w:rFonts w:ascii="Tahoma" w:hAnsi="Tahoma" w:cs="Tahoma"/>
          <w:sz w:val="20"/>
          <w:szCs w:val="20"/>
        </w:rPr>
        <w:t>Pdt</w:t>
      </w:r>
      <w:proofErr w:type="spellEnd"/>
      <w:r w:rsidR="00863DBF" w:rsidRPr="00863DBF">
        <w:rPr>
          <w:rFonts w:ascii="Tahoma" w:hAnsi="Tahoma" w:cs="Tahoma"/>
          <w:sz w:val="20"/>
          <w:szCs w:val="20"/>
        </w:rPr>
        <w:t xml:space="preserve">. Lic. “Benito </w:t>
      </w:r>
      <w:proofErr w:type="spellStart"/>
      <w:r w:rsidR="00863DBF" w:rsidRPr="00863DBF">
        <w:rPr>
          <w:rFonts w:ascii="Tahoma" w:hAnsi="Tahoma" w:cs="Tahoma"/>
          <w:sz w:val="20"/>
          <w:szCs w:val="20"/>
        </w:rPr>
        <w:t>Juarez</w:t>
      </w:r>
      <w:proofErr w:type="spellEnd"/>
      <w:r w:rsidR="00863DBF" w:rsidRPr="00863DBF">
        <w:rPr>
          <w:rFonts w:ascii="Tahoma" w:hAnsi="Tahoma" w:cs="Tahoma"/>
          <w:sz w:val="20"/>
          <w:szCs w:val="20"/>
        </w:rPr>
        <w:t>”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 w:rsidP="002F197B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Comercio:</w:t>
      </w:r>
      <w:r w:rsidR="00B83BC1">
        <w:rPr>
          <w:rFonts w:ascii="Tahoma" w:hAnsi="Tahoma" w:cs="Tahoma"/>
          <w:sz w:val="20"/>
          <w:szCs w:val="20"/>
        </w:rPr>
        <w:t xml:space="preserve"> Nada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 w:rsidP="002F197B">
      <w:pPr>
        <w:rPr>
          <w:rFonts w:ascii="Tahoma" w:hAnsi="Tahoma" w:cs="Tahoma"/>
          <w:sz w:val="20"/>
          <w:szCs w:val="20"/>
        </w:rPr>
      </w:pPr>
      <w:r w:rsidRPr="00B24E38">
        <w:rPr>
          <w:rFonts w:ascii="Tahoma" w:hAnsi="Tahoma" w:cs="Tahoma"/>
          <w:sz w:val="20"/>
          <w:szCs w:val="20"/>
        </w:rPr>
        <w:t>Preparatoria</w:t>
      </w:r>
      <w:r w:rsidR="00B83BC1" w:rsidRPr="00B24E38">
        <w:rPr>
          <w:rFonts w:ascii="Tahoma" w:hAnsi="Tahoma" w:cs="Tahoma"/>
          <w:sz w:val="20"/>
          <w:szCs w:val="20"/>
        </w:rPr>
        <w:t>:</w:t>
      </w:r>
      <w:r w:rsidR="00B83BC1">
        <w:rPr>
          <w:rFonts w:ascii="Tahoma" w:hAnsi="Tahoma" w:cs="Tahoma"/>
          <w:sz w:val="20"/>
          <w:szCs w:val="20"/>
        </w:rPr>
        <w:t xml:space="preserve"> Colegio de Bachilleres 16 Manuel Chavarría  Chavarría  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 w:rsidP="002F197B">
      <w:pPr>
        <w:rPr>
          <w:rFonts w:ascii="Tahoma" w:hAnsi="Tahoma" w:cs="Tahoma"/>
          <w:b/>
          <w:bCs/>
          <w:sz w:val="20"/>
          <w:szCs w:val="20"/>
        </w:rPr>
      </w:pPr>
      <w:r w:rsidRPr="00B24E38">
        <w:rPr>
          <w:rFonts w:ascii="Tahoma" w:hAnsi="Tahoma" w:cs="Tahoma"/>
          <w:b/>
          <w:bCs/>
          <w:sz w:val="20"/>
          <w:szCs w:val="20"/>
        </w:rPr>
        <w:t>Profesional:</w:t>
      </w:r>
      <w:r w:rsidR="00004D66">
        <w:rPr>
          <w:rFonts w:ascii="Tahoma" w:hAnsi="Tahoma" w:cs="Tahoma"/>
          <w:b/>
          <w:bCs/>
          <w:sz w:val="20"/>
          <w:szCs w:val="20"/>
        </w:rPr>
        <w:t xml:space="preserve"> SI</w:t>
      </w:r>
    </w:p>
    <w:p w:rsidR="00B24E38" w:rsidRPr="00B24E38" w:rsidRDefault="00B24E38">
      <w:pPr>
        <w:rPr>
          <w:rFonts w:ascii="Tahoma" w:hAnsi="Tahoma" w:cs="Tahoma"/>
          <w:b/>
          <w:bCs/>
          <w:sz w:val="20"/>
          <w:szCs w:val="20"/>
        </w:rPr>
      </w:pPr>
    </w:p>
    <w:p w:rsidR="00533946" w:rsidRDefault="00533946">
      <w:pPr>
        <w:pStyle w:val="Ttulo1"/>
        <w:rPr>
          <w:rFonts w:ascii="Tahoma" w:hAnsi="Tahoma" w:cs="Tahoma"/>
          <w:szCs w:val="20"/>
        </w:rPr>
      </w:pPr>
    </w:p>
    <w:p w:rsidR="00B24E38" w:rsidRPr="00B24E38" w:rsidRDefault="00011D9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CU</w:t>
      </w:r>
      <w:r w:rsidR="00B24E38" w:rsidRPr="00B24E38">
        <w:rPr>
          <w:rFonts w:ascii="Tahoma" w:hAnsi="Tahoma" w:cs="Tahoma"/>
          <w:b/>
          <w:bCs/>
          <w:sz w:val="20"/>
          <w:szCs w:val="20"/>
        </w:rPr>
        <w:t>RSOS RECIBIDOS</w:t>
      </w:r>
      <w:r w:rsidR="00B24E38" w:rsidRPr="00B24E38">
        <w:rPr>
          <w:rFonts w:ascii="Tahoma" w:hAnsi="Tahoma" w:cs="Tahoma"/>
          <w:sz w:val="20"/>
          <w:szCs w:val="20"/>
        </w:rPr>
        <w:t>: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004D66" w:rsidRPr="00956D13" w:rsidRDefault="00004D66" w:rsidP="00004D66">
      <w:pPr>
        <w:pStyle w:val="Textoindependiente2"/>
        <w:numPr>
          <w:ilvl w:val="0"/>
          <w:numId w:val="1"/>
        </w:numPr>
        <w:spacing w:after="0" w:line="240" w:lineRule="auto"/>
        <w:rPr>
          <w:sz w:val="20"/>
          <w:lang w:val="es-MX"/>
        </w:rPr>
      </w:pPr>
      <w:r w:rsidRPr="00956D13">
        <w:rPr>
          <w:sz w:val="20"/>
          <w:lang w:val="es-MX"/>
        </w:rPr>
        <w:t>ASOCIACIÓN DE ANT</w:t>
      </w:r>
      <w:r>
        <w:rPr>
          <w:sz w:val="20"/>
          <w:lang w:val="es-MX"/>
        </w:rPr>
        <w:t xml:space="preserve">ROPÓLOGOS IBEROAMERICANOS </w:t>
      </w:r>
    </w:p>
    <w:p w:rsidR="00004D66" w:rsidRPr="003365F3" w:rsidRDefault="00004D66" w:rsidP="00004D66">
      <w:pPr>
        <w:pStyle w:val="Textoindependiente2"/>
        <w:numPr>
          <w:ilvl w:val="0"/>
          <w:numId w:val="1"/>
        </w:numPr>
        <w:spacing w:after="0" w:line="240" w:lineRule="auto"/>
        <w:rPr>
          <w:lang w:val="es-MX"/>
        </w:rPr>
      </w:pPr>
      <w:r w:rsidRPr="003365F3">
        <w:rPr>
          <w:lang w:val="es-MX"/>
        </w:rPr>
        <w:t>Congreso Nacional De Investigaciones En Antropología</w:t>
      </w:r>
    </w:p>
    <w:p w:rsidR="00004D66" w:rsidRPr="003365F3" w:rsidRDefault="00004D66" w:rsidP="00004D66">
      <w:pPr>
        <w:pStyle w:val="Textoindependiente2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proofErr w:type="spellStart"/>
      <w:r w:rsidRPr="003365F3">
        <w:rPr>
          <w:lang w:val="en-US"/>
        </w:rPr>
        <w:t>Congreso</w:t>
      </w:r>
      <w:proofErr w:type="spellEnd"/>
      <w:r w:rsidRPr="003365F3">
        <w:rPr>
          <w:lang w:val="en-US"/>
        </w:rPr>
        <w:t xml:space="preserve"> virtual de </w:t>
      </w:r>
      <w:proofErr w:type="spellStart"/>
      <w:r w:rsidRPr="003365F3">
        <w:rPr>
          <w:lang w:val="en-US"/>
        </w:rPr>
        <w:t>antropología</w:t>
      </w:r>
      <w:proofErr w:type="spellEnd"/>
    </w:p>
    <w:p w:rsidR="00004D66" w:rsidRPr="00F80F4C" w:rsidRDefault="00004D66" w:rsidP="00004D66">
      <w:pPr>
        <w:pStyle w:val="Textoindependiente2"/>
        <w:numPr>
          <w:ilvl w:val="0"/>
          <w:numId w:val="1"/>
        </w:numPr>
        <w:spacing w:after="0" w:line="240" w:lineRule="auto"/>
        <w:rPr>
          <w:lang w:val="es-MX"/>
        </w:rPr>
      </w:pPr>
      <w:r w:rsidRPr="003365F3">
        <w:rPr>
          <w:lang w:val="es-MX"/>
        </w:rPr>
        <w:t xml:space="preserve">Congreso argentino de </w:t>
      </w:r>
      <w:proofErr w:type="spellStart"/>
      <w:r w:rsidRPr="003365F3">
        <w:rPr>
          <w:lang w:val="es-MX"/>
        </w:rPr>
        <w:t>Antropologia</w:t>
      </w:r>
      <w:proofErr w:type="spellEnd"/>
      <w:r w:rsidRPr="003365F3">
        <w:rPr>
          <w:lang w:val="es-MX"/>
        </w:rPr>
        <w:t xml:space="preserve"> 2005</w:t>
      </w:r>
    </w:p>
    <w:p w:rsidR="00004D66" w:rsidRPr="003365F3" w:rsidRDefault="00004D66" w:rsidP="00004D66">
      <w:pPr>
        <w:pStyle w:val="Textoindependiente2"/>
        <w:numPr>
          <w:ilvl w:val="0"/>
          <w:numId w:val="1"/>
        </w:numPr>
        <w:spacing w:after="0" w:line="240" w:lineRule="auto"/>
      </w:pPr>
      <w:r w:rsidRPr="003365F3">
        <w:t>II REUNIÓN de ANTROPOLOGÍA del MERCOSUR</w:t>
      </w:r>
      <w:r>
        <w:t xml:space="preserve"> 2005</w:t>
      </w:r>
    </w:p>
    <w:p w:rsidR="00004D66" w:rsidRPr="00A75C27" w:rsidRDefault="00004D66" w:rsidP="00004D66">
      <w:pPr>
        <w:pStyle w:val="Textoindependiente2"/>
        <w:numPr>
          <w:ilvl w:val="0"/>
          <w:numId w:val="1"/>
        </w:numPr>
        <w:spacing w:after="0" w:line="240" w:lineRule="auto"/>
      </w:pPr>
      <w:r w:rsidRPr="003365F3">
        <w:t>Primer Congreso de Antropología Aplicada</w:t>
      </w:r>
    </w:p>
    <w:p w:rsidR="00004D66" w:rsidRPr="00100235" w:rsidRDefault="00004D66" w:rsidP="00004D66">
      <w:pPr>
        <w:pStyle w:val="Textoindependiente2"/>
        <w:numPr>
          <w:ilvl w:val="0"/>
          <w:numId w:val="1"/>
        </w:numPr>
        <w:spacing w:after="0" w:line="240" w:lineRule="auto"/>
      </w:pPr>
      <w:r w:rsidRPr="003365F3">
        <w:t>II Congreso Nacional de Antropología Social y Etnología</w:t>
      </w:r>
    </w:p>
    <w:p w:rsidR="00004D66" w:rsidRPr="00100235" w:rsidRDefault="00004D66" w:rsidP="00004D66">
      <w:pPr>
        <w:pStyle w:val="Textoindependiente2"/>
        <w:numPr>
          <w:ilvl w:val="0"/>
          <w:numId w:val="1"/>
        </w:numPr>
        <w:spacing w:after="0" w:line="240" w:lineRule="auto"/>
      </w:pPr>
      <w:r w:rsidRPr="003365F3">
        <w:t>Congreso Internacional de Antropología Iberoamericana</w:t>
      </w:r>
    </w:p>
    <w:p w:rsidR="00004D66" w:rsidRPr="00100235" w:rsidRDefault="00004D66" w:rsidP="00004D66">
      <w:pPr>
        <w:pStyle w:val="Textoindependiente2"/>
        <w:numPr>
          <w:ilvl w:val="0"/>
          <w:numId w:val="1"/>
        </w:numPr>
        <w:spacing w:after="0" w:line="240" w:lineRule="auto"/>
      </w:pPr>
      <w:r w:rsidRPr="003365F3">
        <w:t>Congresos Internacionales de Antropología Criminal</w:t>
      </w:r>
      <w:r>
        <w:t xml:space="preserve"> 2007</w:t>
      </w:r>
    </w:p>
    <w:p w:rsidR="00004D66" w:rsidRPr="003365F3" w:rsidRDefault="00004D66" w:rsidP="00004D66">
      <w:pPr>
        <w:pStyle w:val="Ttulo3"/>
        <w:rPr>
          <w:rFonts w:ascii="Times New Roman" w:hAnsi="Times New Roman"/>
          <w:sz w:val="28"/>
          <w:szCs w:val="28"/>
        </w:rPr>
      </w:pPr>
    </w:p>
    <w:p w:rsidR="00B24E38" w:rsidRDefault="00B24E38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p w:rsidR="00CD120F" w:rsidRDefault="00CD120F">
      <w:pPr>
        <w:jc w:val="both"/>
        <w:rPr>
          <w:rFonts w:ascii="Tahoma" w:hAnsi="Tahoma" w:cs="Tahoma"/>
          <w:sz w:val="20"/>
          <w:szCs w:val="20"/>
        </w:rPr>
      </w:pPr>
    </w:p>
    <w:sectPr w:rsidR="00CD120F" w:rsidSect="00477FC4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E274E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025669"/>
    <w:rsid w:val="00004D66"/>
    <w:rsid w:val="00011D96"/>
    <w:rsid w:val="00025669"/>
    <w:rsid w:val="00215EEA"/>
    <w:rsid w:val="00287326"/>
    <w:rsid w:val="002C515E"/>
    <w:rsid w:val="002E6504"/>
    <w:rsid w:val="002F197B"/>
    <w:rsid w:val="003A640D"/>
    <w:rsid w:val="003E25DA"/>
    <w:rsid w:val="003E4F7C"/>
    <w:rsid w:val="00477FC4"/>
    <w:rsid w:val="004D27B2"/>
    <w:rsid w:val="00533946"/>
    <w:rsid w:val="006A4A79"/>
    <w:rsid w:val="0071195F"/>
    <w:rsid w:val="00817C79"/>
    <w:rsid w:val="00863DBF"/>
    <w:rsid w:val="008A127C"/>
    <w:rsid w:val="009942E1"/>
    <w:rsid w:val="00AE56B6"/>
    <w:rsid w:val="00B24E38"/>
    <w:rsid w:val="00B83BC1"/>
    <w:rsid w:val="00BC7205"/>
    <w:rsid w:val="00CD120F"/>
    <w:rsid w:val="00D630E7"/>
    <w:rsid w:val="00D72BCB"/>
    <w:rsid w:val="00E64C34"/>
    <w:rsid w:val="00F441DF"/>
    <w:rsid w:val="00F576FE"/>
    <w:rsid w:val="00F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B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D27B2"/>
    <w:pPr>
      <w:keepNext/>
      <w:outlineLvl w:val="0"/>
    </w:pPr>
    <w:rPr>
      <w:b/>
      <w:bCs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4D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D27B2"/>
    <w:pPr>
      <w:jc w:val="center"/>
    </w:pPr>
    <w:rPr>
      <w:rFonts w:ascii="Bookman Old Style" w:hAnsi="Bookman Old Style"/>
      <w:b/>
      <w:bCs/>
      <w:sz w:val="32"/>
    </w:rPr>
  </w:style>
  <w:style w:type="paragraph" w:styleId="Mapadeldocumento">
    <w:name w:val="Document Map"/>
    <w:basedOn w:val="Normal"/>
    <w:semiHidden/>
    <w:rsid w:val="004D27B2"/>
    <w:pPr>
      <w:shd w:val="clear" w:color="auto" w:fill="000080"/>
    </w:pPr>
    <w:rPr>
      <w:rFonts w:ascii="Tahoma" w:hAnsi="Tahoma" w:cs="Tahoma"/>
    </w:rPr>
  </w:style>
  <w:style w:type="paragraph" w:styleId="Sangradetextonormal">
    <w:name w:val="Body Text Indent"/>
    <w:basedOn w:val="Normal"/>
    <w:rsid w:val="004D27B2"/>
    <w:pPr>
      <w:ind w:left="2160" w:hanging="2160"/>
    </w:pPr>
    <w:rPr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6A4A79"/>
    <w:rPr>
      <w:color w:val="0000FF"/>
      <w:u w:val="single"/>
    </w:rPr>
  </w:style>
  <w:style w:type="paragraph" w:customStyle="1" w:styleId="Default">
    <w:name w:val="Default"/>
    <w:rsid w:val="00817C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4D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4D6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4D6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thold%20Leit\AppData\Roaming\Microsoft\Templates\TP102382318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4D97A8-16B3-4BD9-8A01-55A83114D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TP102382318_template</Template>
  <TotalTime>4</TotalTime>
  <Pages>3</Pages>
  <Words>190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Rasso</dc:creator>
  <cp:lastModifiedBy>Mariela</cp:lastModifiedBy>
  <cp:revision>3</cp:revision>
  <cp:lastPrinted>2000-01-01T07:17:00Z</cp:lastPrinted>
  <dcterms:created xsi:type="dcterms:W3CDTF">2012-11-08T18:36:00Z</dcterms:created>
  <dcterms:modified xsi:type="dcterms:W3CDTF">2012-11-22T03:46:00Z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TC023823199991</vt:lpwstr>
  </property>
</Properties>
</file>